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31D92" w14:textId="5A33BD31" w:rsidR="001C36AE" w:rsidRDefault="001C36AE">
      <w:r>
        <w:rPr>
          <w:noProof/>
        </w:rPr>
        <w:drawing>
          <wp:inline distT="0" distB="0" distL="0" distR="0" wp14:anchorId="7796E22E" wp14:editId="553D7CFA">
            <wp:extent cx="5943600" cy="1212482"/>
            <wp:effectExtent l="0" t="0" r="0" b="6985"/>
            <wp:docPr id="6622483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48375" name="Picture 66224837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121A" w:rsidRPr="005401A7">
        <w:rPr>
          <w:noProof/>
        </w:rPr>
        <w:drawing>
          <wp:anchor distT="0" distB="0" distL="114300" distR="114300" simplePos="0" relativeHeight="251659264" behindDoc="0" locked="0" layoutInCell="1" allowOverlap="1" wp14:anchorId="39D0AF0F" wp14:editId="1CC1B9AD">
            <wp:simplePos x="0" y="0"/>
            <wp:positionH relativeFrom="column">
              <wp:posOffset>278130</wp:posOffset>
            </wp:positionH>
            <wp:positionV relativeFrom="page">
              <wp:posOffset>2534285</wp:posOffset>
            </wp:positionV>
            <wp:extent cx="1841684" cy="2090057"/>
            <wp:effectExtent l="0" t="0" r="6350" b="5715"/>
            <wp:wrapNone/>
            <wp:docPr id="118975251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52513" name="Picture 1" descr="A screenshot of a phon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684" cy="2090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21A" w:rsidRPr="005401A7">
        <w:rPr>
          <w:noProof/>
        </w:rPr>
        <w:drawing>
          <wp:anchor distT="0" distB="0" distL="114300" distR="114300" simplePos="0" relativeHeight="251658240" behindDoc="0" locked="0" layoutInCell="1" allowOverlap="1" wp14:anchorId="43F40D84" wp14:editId="31753FEA">
            <wp:simplePos x="0" y="0"/>
            <wp:positionH relativeFrom="column">
              <wp:posOffset>-147320</wp:posOffset>
            </wp:positionH>
            <wp:positionV relativeFrom="page">
              <wp:posOffset>4888865</wp:posOffset>
            </wp:positionV>
            <wp:extent cx="2641600" cy="4659102"/>
            <wp:effectExtent l="0" t="0" r="6350" b="8255"/>
            <wp:wrapNone/>
            <wp:docPr id="448777573" name="Picture 1" descr="A cell phone with a screen showing a child's pro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777573" name="Picture 1" descr="A cell phone with a screen showing a child's profi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4659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19B09" w14:textId="5B14A757" w:rsidR="001C36AE" w:rsidRPr="008260CF" w:rsidRDefault="00763624" w:rsidP="00763624">
      <w:pPr>
        <w:ind w:left="4320" w:firstLine="720"/>
        <w:rPr>
          <w:b/>
          <w:bCs/>
          <w:sz w:val="72"/>
          <w:szCs w:val="72"/>
        </w:rPr>
      </w:pPr>
      <w:r w:rsidRPr="008260CF">
        <w:rPr>
          <w:b/>
          <w:bCs/>
          <w:sz w:val="72"/>
          <w:szCs w:val="72"/>
        </w:rPr>
        <w:t>HIGH SCHOOL</w:t>
      </w:r>
    </w:p>
    <w:p w14:paraId="73905CD6" w14:textId="0DEDD5D9" w:rsidR="005401A7" w:rsidRDefault="009914E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0BCBCE3" wp14:editId="44F8C909">
                <wp:simplePos x="0" y="0"/>
                <wp:positionH relativeFrom="column">
                  <wp:posOffset>2729132</wp:posOffset>
                </wp:positionH>
                <wp:positionV relativeFrom="margin">
                  <wp:posOffset>2286001</wp:posOffset>
                </wp:positionV>
                <wp:extent cx="3355975" cy="5205046"/>
                <wp:effectExtent l="0" t="0" r="15875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5205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AA600" w14:textId="377236EB" w:rsidR="00254351" w:rsidRPr="00074785" w:rsidRDefault="00221F53" w:rsidP="00254351">
                            <w:pPr>
                              <w:rPr>
                                <w:color w:val="EE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EE0000"/>
                                <w:sz w:val="30"/>
                                <w:szCs w:val="30"/>
                              </w:rPr>
                              <w:t>T</w:t>
                            </w:r>
                            <w:r w:rsidR="00B82C07">
                              <w:rPr>
                                <w:color w:val="EE0000"/>
                                <w:sz w:val="30"/>
                                <w:szCs w:val="30"/>
                              </w:rPr>
                              <w:t>he Institute for the Creative Arts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is going to a no-charge policy in 2</w:t>
                            </w:r>
                            <w:r w:rsidR="004E44FE">
                              <w:rPr>
                                <w:color w:val="EE0000"/>
                                <w:sz w:val="30"/>
                                <w:szCs w:val="30"/>
                              </w:rPr>
                              <w:t>6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>-2</w:t>
                            </w:r>
                            <w:r w:rsidR="004E44FE">
                              <w:rPr>
                                <w:color w:val="EE0000"/>
                                <w:sz w:val="30"/>
                                <w:szCs w:val="30"/>
                              </w:rPr>
                              <w:t>7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!  Make sure that your </w:t>
                            </w:r>
                            <w:r w:rsidR="000A52DD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child’s 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>account has money available</w:t>
                            </w:r>
                            <w:r w:rsidR="000A52DD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so that </w:t>
                            </w:r>
                            <w:r w:rsidR="00A10FA1">
                              <w:rPr>
                                <w:color w:val="EE0000"/>
                                <w:sz w:val="30"/>
                                <w:szCs w:val="30"/>
                              </w:rPr>
                              <w:t>they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can get that extra slice of pizza</w:t>
                            </w:r>
                            <w:r w:rsidR="00A10FA1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on Friday’s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, </w:t>
                            </w:r>
                            <w:r w:rsidR="00033F00">
                              <w:rPr>
                                <w:color w:val="EE0000"/>
                                <w:sz w:val="30"/>
                                <w:szCs w:val="30"/>
                              </w:rPr>
                              <w:t>items of</w:t>
                            </w:r>
                            <w:r w:rsidR="00586B06">
                              <w:rPr>
                                <w:color w:val="EE0000"/>
                                <w:sz w:val="30"/>
                                <w:szCs w:val="30"/>
                              </w:rPr>
                              <w:t>f</w:t>
                            </w:r>
                            <w:r w:rsidR="00033F00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the a la carte menu</w:t>
                            </w:r>
                            <w:r w:rsidR="003B33F5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or </w:t>
                            </w:r>
                            <w:r w:rsidR="00D80113" w:rsidRPr="0007478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a second entrée. </w:t>
                            </w:r>
                            <w:r w:rsidR="00A95B66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We do take cash on site at the school but prefer</w:t>
                            </w:r>
                            <w:r w:rsidR="00B430E3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1D59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funds to be added online. This is so </w:t>
                            </w:r>
                            <w:r w:rsidR="003267C6">
                              <w:rPr>
                                <w:color w:val="EE0000"/>
                                <w:sz w:val="30"/>
                                <w:szCs w:val="30"/>
                              </w:rPr>
                              <w:t>Breakfast and/or Lunch runs smooth.</w:t>
                            </w:r>
                            <w:r w:rsidR="00974968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The Child Nutrition Director will send out balances</w:t>
                            </w:r>
                            <w:r w:rsidR="00480758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each week for your convenience via email.</w:t>
                            </w:r>
                            <w:r w:rsidR="00FD6A65">
                              <w:rPr>
                                <w:color w:val="EE000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1206015" w14:textId="1112AE28" w:rsidR="00651749" w:rsidRPr="00074785" w:rsidRDefault="00D2477B" w:rsidP="00254351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074785">
                              <w:rPr>
                                <w:sz w:val="30"/>
                                <w:szCs w:val="30"/>
                              </w:rPr>
                              <w:t xml:space="preserve">Go to family.schoolcafe.com or download the app to set up your account if you haven’t already.  </w:t>
                            </w:r>
                            <w:r w:rsidR="00190F68" w:rsidRPr="00074785">
                              <w:rPr>
                                <w:sz w:val="30"/>
                                <w:szCs w:val="30"/>
                              </w:rPr>
                              <w:t>You will need your student id (not your PIN) to get started.</w:t>
                            </w:r>
                          </w:p>
                          <w:p w14:paraId="17097E83" w14:textId="771BF93A" w:rsidR="002E3BEA" w:rsidRPr="00074785" w:rsidRDefault="002E3BE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074785">
                              <w:rPr>
                                <w:sz w:val="30"/>
                                <w:szCs w:val="30"/>
                              </w:rPr>
                              <w:t xml:space="preserve">Email </w:t>
                            </w:r>
                            <w:hyperlink r:id="rId10" w:history="1">
                              <w:r w:rsidR="002504A8" w:rsidRPr="00824AFB">
                                <w:rPr>
                                  <w:rStyle w:val="Hyperlink"/>
                                  <w:sz w:val="30"/>
                                  <w:szCs w:val="30"/>
                                </w:rPr>
                                <w:t>nchronister@icafortsmith.org</w:t>
                              </w:r>
                            </w:hyperlink>
                            <w:r w:rsidRPr="00074785">
                              <w:rPr>
                                <w:sz w:val="30"/>
                                <w:szCs w:val="30"/>
                              </w:rPr>
                              <w:t xml:space="preserve"> for </w:t>
                            </w:r>
                            <w:r w:rsidR="00254351" w:rsidRPr="00074785">
                              <w:rPr>
                                <w:sz w:val="30"/>
                                <w:szCs w:val="30"/>
                              </w:rPr>
                              <w:t>questions about your account.</w:t>
                            </w:r>
                          </w:p>
                          <w:p w14:paraId="2E81ED4E" w14:textId="77777777" w:rsidR="002E3BEA" w:rsidRDefault="002E3BEA"/>
                          <w:p w14:paraId="58875D43" w14:textId="77777777" w:rsidR="002E3BEA" w:rsidRDefault="002E3B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CBC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9pt;margin-top:180pt;width:264.25pt;height:409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">
                <v:textbox>
                  <w:txbxContent>
                    <w:p w14:paraId="713AA600" w14:textId="377236EB" w:rsidR="00254351" w:rsidRPr="00074785" w:rsidRDefault="00221F53" w:rsidP="00254351">
                      <w:pPr>
                        <w:rPr>
                          <w:color w:val="EE0000"/>
                          <w:sz w:val="30"/>
                          <w:szCs w:val="30"/>
                        </w:rPr>
                      </w:pPr>
                      <w:r>
                        <w:rPr>
                          <w:color w:val="EE0000"/>
                          <w:sz w:val="30"/>
                          <w:szCs w:val="30"/>
                        </w:rPr>
                        <w:t>T</w:t>
                      </w:r>
                      <w:r w:rsidR="00B82C07">
                        <w:rPr>
                          <w:color w:val="EE0000"/>
                          <w:sz w:val="30"/>
                          <w:szCs w:val="30"/>
                        </w:rPr>
                        <w:t>he Institute for the Creative Arts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 is going to a no-charge policy in 2</w:t>
                      </w:r>
                      <w:r w:rsidR="004E44FE">
                        <w:rPr>
                          <w:color w:val="EE0000"/>
                          <w:sz w:val="30"/>
                          <w:szCs w:val="30"/>
                        </w:rPr>
                        <w:t>6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>-2</w:t>
                      </w:r>
                      <w:r w:rsidR="004E44FE">
                        <w:rPr>
                          <w:color w:val="EE0000"/>
                          <w:sz w:val="30"/>
                          <w:szCs w:val="30"/>
                        </w:rPr>
                        <w:t>7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!  Make sure that your </w:t>
                      </w:r>
                      <w:r w:rsidR="000A52DD">
                        <w:rPr>
                          <w:color w:val="EE0000"/>
                          <w:sz w:val="30"/>
                          <w:szCs w:val="30"/>
                        </w:rPr>
                        <w:t xml:space="preserve">child’s 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>account has money available</w:t>
                      </w:r>
                      <w:r w:rsidR="000A52DD">
                        <w:rPr>
                          <w:color w:val="EE0000"/>
                          <w:sz w:val="30"/>
                          <w:szCs w:val="30"/>
                        </w:rPr>
                        <w:t xml:space="preserve"> 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so that </w:t>
                      </w:r>
                      <w:r w:rsidR="00A10FA1">
                        <w:rPr>
                          <w:color w:val="EE0000"/>
                          <w:sz w:val="30"/>
                          <w:szCs w:val="30"/>
                        </w:rPr>
                        <w:t>they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 can get that extra slice of pizza</w:t>
                      </w:r>
                      <w:r w:rsidR="00A10FA1">
                        <w:rPr>
                          <w:color w:val="EE0000"/>
                          <w:sz w:val="30"/>
                          <w:szCs w:val="30"/>
                        </w:rPr>
                        <w:t xml:space="preserve"> on Friday’s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, </w:t>
                      </w:r>
                      <w:r w:rsidR="00033F00">
                        <w:rPr>
                          <w:color w:val="EE0000"/>
                          <w:sz w:val="30"/>
                          <w:szCs w:val="30"/>
                        </w:rPr>
                        <w:t>items of</w:t>
                      </w:r>
                      <w:r w:rsidR="00586B06">
                        <w:rPr>
                          <w:color w:val="EE0000"/>
                          <w:sz w:val="30"/>
                          <w:szCs w:val="30"/>
                        </w:rPr>
                        <w:t>f</w:t>
                      </w:r>
                      <w:r w:rsidR="00033F00">
                        <w:rPr>
                          <w:color w:val="EE0000"/>
                          <w:sz w:val="30"/>
                          <w:szCs w:val="30"/>
                        </w:rPr>
                        <w:t xml:space="preserve"> the a la carte menu</w:t>
                      </w:r>
                      <w:r w:rsidR="003B33F5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 or </w:t>
                      </w:r>
                      <w:r w:rsidR="00D80113" w:rsidRPr="00074785">
                        <w:rPr>
                          <w:color w:val="EE0000"/>
                          <w:sz w:val="30"/>
                          <w:szCs w:val="30"/>
                        </w:rPr>
                        <w:t xml:space="preserve">a second entrée. </w:t>
                      </w:r>
                      <w:r w:rsidR="00A95B66">
                        <w:rPr>
                          <w:color w:val="EE0000"/>
                          <w:sz w:val="30"/>
                          <w:szCs w:val="30"/>
                        </w:rPr>
                        <w:t xml:space="preserve"> We do take cash on site at the school but prefer</w:t>
                      </w:r>
                      <w:r w:rsidR="00B430E3">
                        <w:rPr>
                          <w:color w:val="EE0000"/>
                          <w:sz w:val="30"/>
                          <w:szCs w:val="30"/>
                        </w:rPr>
                        <w:t xml:space="preserve"> </w:t>
                      </w:r>
                      <w:r w:rsidR="00631D59">
                        <w:rPr>
                          <w:color w:val="EE0000"/>
                          <w:sz w:val="30"/>
                          <w:szCs w:val="30"/>
                        </w:rPr>
                        <w:t xml:space="preserve">funds to be added online. This is so </w:t>
                      </w:r>
                      <w:r w:rsidR="003267C6">
                        <w:rPr>
                          <w:color w:val="EE0000"/>
                          <w:sz w:val="30"/>
                          <w:szCs w:val="30"/>
                        </w:rPr>
                        <w:t>Breakfast and/or Lunch runs smooth.</w:t>
                      </w:r>
                      <w:r w:rsidR="00974968">
                        <w:rPr>
                          <w:color w:val="EE0000"/>
                          <w:sz w:val="30"/>
                          <w:szCs w:val="30"/>
                        </w:rPr>
                        <w:t xml:space="preserve"> The Child Nutrition Director will send out balances</w:t>
                      </w:r>
                      <w:r w:rsidR="00480758">
                        <w:rPr>
                          <w:color w:val="EE0000"/>
                          <w:sz w:val="30"/>
                          <w:szCs w:val="30"/>
                        </w:rPr>
                        <w:t xml:space="preserve"> each week for your convenience via email.</w:t>
                      </w:r>
                      <w:r w:rsidR="00FD6A65">
                        <w:rPr>
                          <w:color w:val="EE000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1206015" w14:textId="1112AE28" w:rsidR="00651749" w:rsidRPr="00074785" w:rsidRDefault="00D2477B" w:rsidP="00254351">
                      <w:pPr>
                        <w:rPr>
                          <w:sz w:val="30"/>
                          <w:szCs w:val="30"/>
                        </w:rPr>
                      </w:pPr>
                      <w:r w:rsidRPr="00074785">
                        <w:rPr>
                          <w:sz w:val="30"/>
                          <w:szCs w:val="30"/>
                        </w:rPr>
                        <w:t xml:space="preserve">Go to family.schoolcafe.com or download the app to set up your account if you haven’t already.  </w:t>
                      </w:r>
                      <w:r w:rsidR="00190F68" w:rsidRPr="00074785">
                        <w:rPr>
                          <w:sz w:val="30"/>
                          <w:szCs w:val="30"/>
                        </w:rPr>
                        <w:t>You will need your student id (not your PIN) to get started.</w:t>
                      </w:r>
                    </w:p>
                    <w:p w14:paraId="17097E83" w14:textId="771BF93A" w:rsidR="002E3BEA" w:rsidRPr="00074785" w:rsidRDefault="002E3BEA">
                      <w:pPr>
                        <w:rPr>
                          <w:sz w:val="30"/>
                          <w:szCs w:val="30"/>
                        </w:rPr>
                      </w:pPr>
                      <w:r w:rsidRPr="00074785">
                        <w:rPr>
                          <w:sz w:val="30"/>
                          <w:szCs w:val="30"/>
                        </w:rPr>
                        <w:t xml:space="preserve">Email </w:t>
                      </w:r>
                      <w:hyperlink r:id="rId11" w:history="1">
                        <w:r w:rsidR="002504A8" w:rsidRPr="00824AFB">
                          <w:rPr>
                            <w:rStyle w:val="Hyperlink"/>
                            <w:sz w:val="30"/>
                            <w:szCs w:val="30"/>
                          </w:rPr>
                          <w:t>nchronister@icafortsmith.org</w:t>
                        </w:r>
                      </w:hyperlink>
                      <w:r w:rsidRPr="00074785">
                        <w:rPr>
                          <w:sz w:val="30"/>
                          <w:szCs w:val="30"/>
                        </w:rPr>
                        <w:t xml:space="preserve"> for </w:t>
                      </w:r>
                      <w:r w:rsidR="00254351" w:rsidRPr="00074785">
                        <w:rPr>
                          <w:sz w:val="30"/>
                          <w:szCs w:val="30"/>
                        </w:rPr>
                        <w:t>questions about your account.</w:t>
                      </w:r>
                    </w:p>
                    <w:p w14:paraId="2E81ED4E" w14:textId="77777777" w:rsidR="002E3BEA" w:rsidRDefault="002E3BEA"/>
                    <w:p w14:paraId="58875D43" w14:textId="77777777" w:rsidR="002E3BEA" w:rsidRDefault="002E3BEA"/>
                  </w:txbxContent>
                </v:textbox>
                <w10:wrap anchory="margin"/>
              </v:shape>
            </w:pict>
          </mc:Fallback>
        </mc:AlternateContent>
      </w:r>
      <w:r w:rsidR="008260CF" w:rsidRPr="00D8043B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F045C2" wp14:editId="0D776349">
                <wp:simplePos x="0" y="0"/>
                <wp:positionH relativeFrom="margin">
                  <wp:posOffset>2600814</wp:posOffset>
                </wp:positionH>
                <wp:positionV relativeFrom="bottomMargin">
                  <wp:align>top</wp:align>
                </wp:positionV>
                <wp:extent cx="3771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607AC7" w14:textId="77777777" w:rsidR="00D8043B" w:rsidRPr="00EB02CF" w:rsidRDefault="00D8043B" w:rsidP="00D8043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B02CF">
                              <w:rPr>
                                <w:sz w:val="28"/>
                                <w:szCs w:val="28"/>
                              </w:rPr>
                              <w:t>This institution is an equal opportunity provider.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045C2" id="Text Box 4" o:spid="_x0000_s1027" type="#_x0000_t202" style="position:absolute;margin-left:204.8pt;margin-top:0;width:29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" fillcolor="window" stroked="f" strokeweight=".5pt">
                <v:textbox>
                  <w:txbxContent>
                    <w:p w14:paraId="24607AC7" w14:textId="77777777" w:rsidR="00D8043B" w:rsidRPr="00EB02CF" w:rsidRDefault="00D8043B" w:rsidP="00D8043B">
                      <w:pPr>
                        <w:rPr>
                          <w:sz w:val="28"/>
                          <w:szCs w:val="28"/>
                        </w:rPr>
                      </w:pPr>
                      <w:r w:rsidRPr="00EB02CF">
                        <w:rPr>
                          <w:sz w:val="28"/>
                          <w:szCs w:val="28"/>
                        </w:rPr>
                        <w:t>This institution is an equal opportunity provider.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540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C4DB" w14:textId="77777777" w:rsidR="00F36613" w:rsidRDefault="00F36613" w:rsidP="00190F68">
      <w:pPr>
        <w:spacing w:after="0" w:line="240" w:lineRule="auto"/>
      </w:pPr>
      <w:r>
        <w:separator/>
      </w:r>
    </w:p>
  </w:endnote>
  <w:endnote w:type="continuationSeparator" w:id="0">
    <w:p w14:paraId="0430BB38" w14:textId="77777777" w:rsidR="00F36613" w:rsidRDefault="00F36613" w:rsidP="0019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B0ED6" w14:textId="77777777" w:rsidR="00F36613" w:rsidRDefault="00F36613" w:rsidP="00190F68">
      <w:pPr>
        <w:spacing w:after="0" w:line="240" w:lineRule="auto"/>
      </w:pPr>
      <w:r>
        <w:separator/>
      </w:r>
    </w:p>
  </w:footnote>
  <w:footnote w:type="continuationSeparator" w:id="0">
    <w:p w14:paraId="251D9456" w14:textId="77777777" w:rsidR="00F36613" w:rsidRDefault="00F36613" w:rsidP="00190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A7"/>
    <w:rsid w:val="00011C4A"/>
    <w:rsid w:val="00033F00"/>
    <w:rsid w:val="00074785"/>
    <w:rsid w:val="000A52DD"/>
    <w:rsid w:val="000B0840"/>
    <w:rsid w:val="00190F68"/>
    <w:rsid w:val="001C36AE"/>
    <w:rsid w:val="00221F53"/>
    <w:rsid w:val="002504A8"/>
    <w:rsid w:val="00254351"/>
    <w:rsid w:val="002E3BEA"/>
    <w:rsid w:val="003267C6"/>
    <w:rsid w:val="0036004B"/>
    <w:rsid w:val="003A1EC1"/>
    <w:rsid w:val="003B33F5"/>
    <w:rsid w:val="00423394"/>
    <w:rsid w:val="0045121A"/>
    <w:rsid w:val="00480758"/>
    <w:rsid w:val="004E44FE"/>
    <w:rsid w:val="005401A7"/>
    <w:rsid w:val="00581714"/>
    <w:rsid w:val="00586B06"/>
    <w:rsid w:val="005C394C"/>
    <w:rsid w:val="00631D59"/>
    <w:rsid w:val="00651749"/>
    <w:rsid w:val="0066583C"/>
    <w:rsid w:val="00755D52"/>
    <w:rsid w:val="00763624"/>
    <w:rsid w:val="007B7E07"/>
    <w:rsid w:val="00804950"/>
    <w:rsid w:val="008260CF"/>
    <w:rsid w:val="008C14EC"/>
    <w:rsid w:val="0092332C"/>
    <w:rsid w:val="00974968"/>
    <w:rsid w:val="009914EB"/>
    <w:rsid w:val="00A10FA1"/>
    <w:rsid w:val="00A20F99"/>
    <w:rsid w:val="00A95B66"/>
    <w:rsid w:val="00AD0B3B"/>
    <w:rsid w:val="00B430E3"/>
    <w:rsid w:val="00B82C07"/>
    <w:rsid w:val="00B9132C"/>
    <w:rsid w:val="00BC6F4F"/>
    <w:rsid w:val="00BF70A3"/>
    <w:rsid w:val="00C364A9"/>
    <w:rsid w:val="00CD2BAB"/>
    <w:rsid w:val="00D2477B"/>
    <w:rsid w:val="00D80113"/>
    <w:rsid w:val="00D8043B"/>
    <w:rsid w:val="00E44BEF"/>
    <w:rsid w:val="00EA40B5"/>
    <w:rsid w:val="00F36613"/>
    <w:rsid w:val="00FA355F"/>
    <w:rsid w:val="00FD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ACB31"/>
  <w15:chartTrackingRefBased/>
  <w15:docId w15:val="{C0E4E180-66ED-4CAB-B15E-D2746955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3B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B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9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F68"/>
  </w:style>
  <w:style w:type="paragraph" w:styleId="Footer">
    <w:name w:val="footer"/>
    <w:basedOn w:val="Normal"/>
    <w:link w:val="FooterChar"/>
    <w:uiPriority w:val="99"/>
    <w:unhideWhenUsed/>
    <w:rsid w:val="0019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chronister@icafortsmith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chronister@icafortsmith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B3105-76E0-4972-9AEF-2FB02578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Teressa Gasque</dc:creator>
  <cp:keywords/>
  <dc:description/>
  <cp:lastModifiedBy>Nichole Chronister</cp:lastModifiedBy>
  <cp:revision>27</cp:revision>
  <cp:lastPrinted>2024-02-02T15:41:00Z</cp:lastPrinted>
  <dcterms:created xsi:type="dcterms:W3CDTF">2026-08-16T22:36:00Z</dcterms:created>
  <dcterms:modified xsi:type="dcterms:W3CDTF">2026-08-16T23:16:00Z</dcterms:modified>
</cp:coreProperties>
</file>